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3B8A" w14:textId="6C8027F5" w:rsidR="00D10061" w:rsidRDefault="00D10061" w:rsidP="00D10061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noProof/>
          <w:sz w:val="32"/>
          <w:szCs w:val="32"/>
        </w:rPr>
        <w:drawing>
          <wp:inline distT="0" distB="0" distL="0" distR="0" wp14:anchorId="0B89E50F" wp14:editId="21E1603C">
            <wp:extent cx="1790476" cy="666667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9E60B" w14:textId="79C8CC9A" w:rsidR="00250CE9" w:rsidRPr="00D10061" w:rsidRDefault="00250CE9" w:rsidP="00D10061">
      <w:pPr>
        <w:jc w:val="center"/>
        <w:rPr>
          <w:rFonts w:ascii="Palatino Linotype" w:hAnsi="Palatino Linotype"/>
          <w:sz w:val="32"/>
          <w:szCs w:val="32"/>
        </w:rPr>
      </w:pPr>
      <w:r w:rsidRPr="00D10061">
        <w:rPr>
          <w:rFonts w:ascii="Palatino Linotype" w:hAnsi="Palatino Linotype"/>
          <w:sz w:val="32"/>
          <w:szCs w:val="32"/>
        </w:rPr>
        <w:t>2021 Proposed Education Schedule</w:t>
      </w:r>
    </w:p>
    <w:p w14:paraId="6264A183" w14:textId="011B1808" w:rsidR="00BE5446" w:rsidRPr="00D10061" w:rsidRDefault="00250CE9" w:rsidP="00D10061">
      <w:pPr>
        <w:jc w:val="center"/>
        <w:rPr>
          <w:rFonts w:ascii="Palatino Linotype" w:hAnsi="Palatino Linotype"/>
          <w:sz w:val="32"/>
          <w:szCs w:val="32"/>
        </w:rPr>
      </w:pPr>
      <w:r w:rsidRPr="00D10061">
        <w:rPr>
          <w:rFonts w:ascii="Palatino Linotype" w:hAnsi="Palatino Linotype"/>
          <w:sz w:val="32"/>
          <w:szCs w:val="32"/>
        </w:rPr>
        <w:t>As of December 15, 2020</w:t>
      </w:r>
    </w:p>
    <w:p w14:paraId="07758AD4" w14:textId="435BA907" w:rsidR="00250CE9" w:rsidRDefault="00250CE9"/>
    <w:p w14:paraId="2E7057DC" w14:textId="26E75AB4" w:rsidR="00250CE9" w:rsidRDefault="00250CE9"/>
    <w:p w14:paraId="39EB021E" w14:textId="7D48A14A" w:rsidR="00250CE9" w:rsidRPr="00D10061" w:rsidRDefault="00250CE9">
      <w:pPr>
        <w:rPr>
          <w:rFonts w:ascii="Palatino Linotype" w:hAnsi="Palatino Linotype"/>
          <w:b/>
          <w:bCs/>
        </w:rPr>
      </w:pPr>
      <w:r w:rsidRPr="00D10061">
        <w:rPr>
          <w:rFonts w:ascii="Palatino Linotype" w:hAnsi="Palatino Linotype"/>
          <w:b/>
          <w:bCs/>
        </w:rPr>
        <w:t>Knowledge Hour Series</w:t>
      </w:r>
    </w:p>
    <w:p w14:paraId="6660A192" w14:textId="2905A534" w:rsidR="00250CE9" w:rsidRPr="00250CE9" w:rsidRDefault="00250CE9">
      <w:pPr>
        <w:rPr>
          <w:rFonts w:ascii="Palatino Linotype" w:hAnsi="Palatino Linotype"/>
        </w:rPr>
      </w:pPr>
      <w:r w:rsidRPr="00250CE9">
        <w:rPr>
          <w:rFonts w:ascii="Palatino Linotype" w:hAnsi="Palatino Linotype"/>
        </w:rPr>
        <w:tab/>
        <w:t>January 13 – Advanced Social Engineering</w:t>
      </w:r>
    </w:p>
    <w:p w14:paraId="589F7D27" w14:textId="6B64B267" w:rsidR="00250CE9" w:rsidRPr="00250CE9" w:rsidRDefault="00250CE9">
      <w:pPr>
        <w:rPr>
          <w:rFonts w:ascii="Palatino Linotype" w:hAnsi="Palatino Linotype"/>
        </w:rPr>
      </w:pPr>
      <w:r w:rsidRPr="00250CE9">
        <w:rPr>
          <w:rFonts w:ascii="Palatino Linotype" w:hAnsi="Palatino Linotype"/>
        </w:rPr>
        <w:tab/>
        <w:t>January 20 – The Loyalty Factor:  Translating Relationships into Non-interest Income</w:t>
      </w:r>
    </w:p>
    <w:p w14:paraId="111D010C" w14:textId="238F3024" w:rsidR="00250CE9" w:rsidRPr="00250CE9" w:rsidRDefault="00250CE9">
      <w:pPr>
        <w:rPr>
          <w:rFonts w:ascii="Palatino Linotype" w:hAnsi="Palatino Linotype"/>
        </w:rPr>
      </w:pPr>
      <w:r w:rsidRPr="00250CE9">
        <w:rPr>
          <w:rFonts w:ascii="Palatino Linotype" w:hAnsi="Palatino Linotype"/>
        </w:rPr>
        <w:tab/>
        <w:t>January 27 – Zero Interest Rate Management</w:t>
      </w:r>
    </w:p>
    <w:p w14:paraId="47368F86" w14:textId="1420A77E" w:rsidR="00250CE9" w:rsidRPr="00250CE9" w:rsidRDefault="00250CE9">
      <w:pPr>
        <w:rPr>
          <w:rFonts w:ascii="Palatino Linotype" w:hAnsi="Palatino Linotype"/>
        </w:rPr>
      </w:pPr>
      <w:r w:rsidRPr="00250CE9">
        <w:rPr>
          <w:rFonts w:ascii="Palatino Linotype" w:hAnsi="Palatino Linotype"/>
        </w:rPr>
        <w:tab/>
        <w:t xml:space="preserve">February 3 – Clicks &amp; Bricks: Blending the Convenience of Technology with the </w:t>
      </w:r>
      <w:r>
        <w:rPr>
          <w:rFonts w:ascii="Palatino Linotype" w:hAnsi="Palatino Linotype"/>
        </w:rPr>
        <w:tab/>
      </w:r>
      <w:r w:rsidRPr="00250CE9">
        <w:rPr>
          <w:rFonts w:ascii="Palatino Linotype" w:hAnsi="Palatino Linotype"/>
        </w:rPr>
        <w:t>Branding Power of Brick &amp; Mortar</w:t>
      </w:r>
    </w:p>
    <w:p w14:paraId="0ACF6254" w14:textId="43C64652" w:rsidR="00250CE9" w:rsidRDefault="00250CE9">
      <w:pPr>
        <w:rPr>
          <w:rFonts w:ascii="Palatino Linotype" w:hAnsi="Palatino Linotype"/>
        </w:rPr>
      </w:pPr>
      <w:r w:rsidRPr="00250CE9">
        <w:rPr>
          <w:rFonts w:ascii="Palatino Linotype" w:hAnsi="Palatino Linotype"/>
        </w:rPr>
        <w:tab/>
        <w:t>February 10 – COVID – 19 and Bankruptcy</w:t>
      </w:r>
    </w:p>
    <w:p w14:paraId="28847E73" w14:textId="5E34A0D0" w:rsidR="00250CE9" w:rsidRDefault="00250CE9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February 17 – Diversity, Equity &amp; Inclusion amidst the COVID-19 Pandemic – An </w:t>
      </w:r>
      <w:r>
        <w:rPr>
          <w:rFonts w:ascii="Palatino Linotype" w:hAnsi="Palatino Linotype"/>
        </w:rPr>
        <w:tab/>
        <w:t>Employers Perspective</w:t>
      </w:r>
    </w:p>
    <w:p w14:paraId="240A21CF" w14:textId="3808EEB0" w:rsidR="00250CE9" w:rsidRDefault="00250CE9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February 24 – Getting, Keeping and Building Relationship Strategies for Lenders</w:t>
      </w:r>
    </w:p>
    <w:p w14:paraId="49B9A849" w14:textId="7D0597B1" w:rsidR="00250CE9" w:rsidRDefault="00250CE9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March 3 – Securing Branch Profitability During Challenging Times</w:t>
      </w:r>
    </w:p>
    <w:p w14:paraId="5A996EC4" w14:textId="2925461B" w:rsidR="00250CE9" w:rsidRDefault="00250CE9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March 10 – TBD </w:t>
      </w:r>
    </w:p>
    <w:p w14:paraId="03D4CE38" w14:textId="15F7F936" w:rsidR="00250CE9" w:rsidRPr="00250CE9" w:rsidRDefault="00250CE9">
      <w:pPr>
        <w:rPr>
          <w:rFonts w:ascii="Palatino Linotype" w:hAnsi="Palatino Linotype"/>
        </w:rPr>
      </w:pPr>
      <w:r w:rsidRPr="00250CE9">
        <w:rPr>
          <w:rFonts w:ascii="Palatino Linotype" w:hAnsi="Palatino Linotype"/>
        </w:rPr>
        <w:tab/>
      </w:r>
    </w:p>
    <w:p w14:paraId="148F85AF" w14:textId="15FF3980" w:rsidR="00250CE9" w:rsidRDefault="00250CE9">
      <w:pPr>
        <w:rPr>
          <w:rFonts w:ascii="Palatino Linotype" w:hAnsi="Palatino Linotype"/>
        </w:rPr>
      </w:pPr>
      <w:r w:rsidRPr="00250CE9">
        <w:rPr>
          <w:rFonts w:ascii="Palatino Linotype" w:hAnsi="Palatino Linotype"/>
        </w:rPr>
        <w:t>February 4 – Virtual Lending Program with Bankers Insight</w:t>
      </w:r>
    </w:p>
    <w:p w14:paraId="784C3713" w14:textId="05FE573F" w:rsidR="00250CE9" w:rsidRDefault="00250CE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March 11 – Virtual Security Program with Thompson Consulting</w:t>
      </w:r>
    </w:p>
    <w:p w14:paraId="0965D28C" w14:textId="36DA9CB6" w:rsidR="00250CE9" w:rsidRDefault="00250CE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March </w:t>
      </w:r>
      <w:r w:rsidR="00D10061">
        <w:rPr>
          <w:rFonts w:ascii="Palatino Linotype" w:hAnsi="Palatino Linotype"/>
        </w:rPr>
        <w:t xml:space="preserve">19 </w:t>
      </w:r>
      <w:r>
        <w:rPr>
          <w:rFonts w:ascii="Palatino Linotype" w:hAnsi="Palatino Linotype"/>
        </w:rPr>
        <w:t>– CEO, “C” Suite Roundtable – Session 1</w:t>
      </w:r>
    </w:p>
    <w:p w14:paraId="00591348" w14:textId="6A989E92" w:rsidR="00250CE9" w:rsidRDefault="00250CE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May 24-25 – Marketing Conference – Hershey Lodge &amp; Convention Center</w:t>
      </w:r>
    </w:p>
    <w:p w14:paraId="7C082F7C" w14:textId="7BBABC4B" w:rsidR="00250CE9" w:rsidRDefault="00250CE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June 2-3 – Maximizing Mutuality Conference – Hotel Hershey</w:t>
      </w:r>
    </w:p>
    <w:p w14:paraId="45D682B4" w14:textId="3BF5C19C" w:rsidR="00D10061" w:rsidRDefault="00D1006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June 18 – CEO, “C” Suite Roundtable – Session 2</w:t>
      </w:r>
    </w:p>
    <w:p w14:paraId="5E114A2C" w14:textId="63AFA64F" w:rsidR="00D10061" w:rsidRDefault="00D1006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August 20 - </w:t>
      </w:r>
      <w:r>
        <w:rPr>
          <w:rFonts w:ascii="Palatino Linotype" w:hAnsi="Palatino Linotype"/>
        </w:rPr>
        <w:t xml:space="preserve">CEO, “C” Suite Roundtable – Session </w:t>
      </w:r>
      <w:r>
        <w:rPr>
          <w:rFonts w:ascii="Palatino Linotype" w:hAnsi="Palatino Linotype"/>
        </w:rPr>
        <w:t>3</w:t>
      </w:r>
    </w:p>
    <w:p w14:paraId="2FC941DD" w14:textId="2153014F" w:rsidR="00250CE9" w:rsidRDefault="00250CE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September 15 -18 – Annual Convention – Fairmont Scottsdale Princess</w:t>
      </w:r>
    </w:p>
    <w:p w14:paraId="0865F258" w14:textId="54D69F70" w:rsidR="00D10061" w:rsidRDefault="00D1006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October 7-8 – HR Conference – Hershey Lodge &amp; Convention Center</w:t>
      </w:r>
    </w:p>
    <w:p w14:paraId="4D631526" w14:textId="5ED40F88" w:rsidR="00D10061" w:rsidRDefault="00D1006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October 12 – Asset Liability Management – Harrisburg Area</w:t>
      </w:r>
    </w:p>
    <w:p w14:paraId="0B442450" w14:textId="6A46E348" w:rsidR="00D10061" w:rsidRDefault="00D1006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October 15 – Fraud Seminar – Harrisburg Area</w:t>
      </w:r>
    </w:p>
    <w:p w14:paraId="48A2FC14" w14:textId="648C1E02" w:rsidR="00D10061" w:rsidRDefault="00D1006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October 28 – Asset Liability Management – Western PA</w:t>
      </w:r>
    </w:p>
    <w:p w14:paraId="6E680F7C" w14:textId="1AB10AB9" w:rsidR="00D10061" w:rsidRDefault="00D1006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November 19 - </w:t>
      </w:r>
      <w:r>
        <w:rPr>
          <w:rFonts w:ascii="Palatino Linotype" w:hAnsi="Palatino Linotype"/>
        </w:rPr>
        <w:t xml:space="preserve">CEO, “C” Suite Roundtable – Session </w:t>
      </w:r>
      <w:r>
        <w:rPr>
          <w:rFonts w:ascii="Palatino Linotype" w:hAnsi="Palatino Linotype"/>
        </w:rPr>
        <w:t>4</w:t>
      </w:r>
    </w:p>
    <w:p w14:paraId="16AEC52F" w14:textId="77777777" w:rsidR="00D10061" w:rsidRDefault="00D10061">
      <w:pPr>
        <w:rPr>
          <w:rFonts w:ascii="Palatino Linotype" w:hAnsi="Palatino Linotype"/>
        </w:rPr>
      </w:pPr>
    </w:p>
    <w:p w14:paraId="20523052" w14:textId="77777777" w:rsidR="00250CE9" w:rsidRPr="00250CE9" w:rsidRDefault="00250CE9">
      <w:pPr>
        <w:rPr>
          <w:rFonts w:ascii="Palatino Linotype" w:hAnsi="Palatino Linotype"/>
        </w:rPr>
      </w:pPr>
    </w:p>
    <w:sectPr w:rsidR="00250CE9" w:rsidRPr="00250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E9"/>
    <w:rsid w:val="00250CE9"/>
    <w:rsid w:val="00BE5446"/>
    <w:rsid w:val="00D1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4ABB"/>
  <w15:chartTrackingRefBased/>
  <w15:docId w15:val="{FB79F361-7019-4817-A3DE-0DAD42BC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Holbert</dc:creator>
  <cp:keywords/>
  <dc:description/>
  <cp:lastModifiedBy>Barbara Holbert</cp:lastModifiedBy>
  <cp:revision>1</cp:revision>
  <dcterms:created xsi:type="dcterms:W3CDTF">2020-12-14T14:33:00Z</dcterms:created>
  <dcterms:modified xsi:type="dcterms:W3CDTF">2020-12-14T14:51:00Z</dcterms:modified>
</cp:coreProperties>
</file>