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41" w:rsidRPr="001C3B82" w:rsidRDefault="00942841" w:rsidP="00942841">
      <w:pPr>
        <w:rPr>
          <w:b/>
          <w:sz w:val="24"/>
          <w:szCs w:val="24"/>
        </w:rPr>
      </w:pPr>
      <w:r w:rsidRPr="001C3B82">
        <w:rPr>
          <w:b/>
          <w:sz w:val="24"/>
          <w:szCs w:val="24"/>
        </w:rPr>
        <w:t>Module 15</w:t>
      </w:r>
    </w:p>
    <w:p w:rsidR="00942841" w:rsidRPr="000264E3" w:rsidRDefault="00942841" w:rsidP="00942841">
      <w:pPr>
        <w:rPr>
          <w:sz w:val="24"/>
          <w:szCs w:val="24"/>
        </w:rPr>
      </w:pPr>
      <w:r>
        <w:rPr>
          <w:sz w:val="24"/>
          <w:szCs w:val="24"/>
        </w:rPr>
        <w:t xml:space="preserve">In today’s fast-paced world of change, a great deal of leadership expertise is not written down anywhere but learned through sharing information and best practices and getting involved in the community. In this module, you will learn the value of giving back to the community, how you can make the most of a volunteer experience and the in’s and </w:t>
      </w:r>
      <w:proofErr w:type="spellStart"/>
      <w:r>
        <w:rPr>
          <w:sz w:val="24"/>
          <w:szCs w:val="24"/>
        </w:rPr>
        <w:t>out’s</w:t>
      </w:r>
      <w:proofErr w:type="spellEnd"/>
      <w:r>
        <w:rPr>
          <w:sz w:val="24"/>
          <w:szCs w:val="24"/>
        </w:rPr>
        <w:t xml:space="preserve"> of mentoring. Special Note: Please be sure to download the White Paper on mentoring first time managers and tips for effective volunteering handout.</w:t>
      </w:r>
    </w:p>
    <w:p w:rsidR="00716CDC" w:rsidRDefault="00716CDC">
      <w:bookmarkStart w:id="0" w:name="_GoBack"/>
      <w:bookmarkEnd w:id="0"/>
    </w:p>
    <w:sectPr w:rsidR="00716CD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89631"/>
      <w:docPartObj>
        <w:docPartGallery w:val="Page Numbers (Bottom of Page)"/>
        <w:docPartUnique/>
      </w:docPartObj>
    </w:sdtPr>
    <w:sdtEndPr>
      <w:rPr>
        <w:noProof/>
      </w:rPr>
    </w:sdtEndPr>
    <w:sdtContent>
      <w:p w:rsidR="00A66A2D" w:rsidRDefault="009428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66A2D" w:rsidRDefault="009428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41"/>
    <w:rsid w:val="00716CDC"/>
    <w:rsid w:val="0094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2018-06-08T13:42:00Z</dcterms:created>
  <dcterms:modified xsi:type="dcterms:W3CDTF">2018-06-08T13:42:00Z</dcterms:modified>
</cp:coreProperties>
</file>