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710" w:rsidRDefault="00AE7710" w:rsidP="00AE7710">
      <w:r>
        <w:t>Module 4</w:t>
      </w:r>
    </w:p>
    <w:p w:rsidR="00716CDC" w:rsidRDefault="00AE7710" w:rsidP="00AE7710">
      <w:r>
        <w:t>Goal setting is a fundamental skill required of all leaders to ensure results, accomplishments, and clarity of purpose for themselves and the teams they lead. The module teaches you about the benefits of goal setting, explains the SMART technique, and how goals can be used to enhance individual and employee workplace performance. This module offers several goal planning tools and provides an individual development action plan which you can use for yourself or someone that you lead.</w:t>
      </w:r>
      <w:bookmarkStart w:id="0" w:name="_GoBack"/>
      <w:bookmarkEnd w:id="0"/>
    </w:p>
    <w:sectPr w:rsidR="00716C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710"/>
    <w:rsid w:val="00716CDC"/>
    <w:rsid w:val="00AE77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74</Words>
  <Characters>422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Holbert</dc:creator>
  <cp:lastModifiedBy>Barbara Holbert</cp:lastModifiedBy>
  <cp:revision>1</cp:revision>
  <dcterms:created xsi:type="dcterms:W3CDTF">2018-06-08T13:36:00Z</dcterms:created>
  <dcterms:modified xsi:type="dcterms:W3CDTF">2018-06-08T13:37:00Z</dcterms:modified>
</cp:coreProperties>
</file>